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F7CCE" w14:textId="77777777" w:rsidR="00E25BE8" w:rsidRDefault="00E25BE8" w:rsidP="00E25BE8">
      <w:pPr>
        <w:pStyle w:val="Geenafstand"/>
        <w:spacing w:line="280" w:lineRule="exact"/>
        <w:contextualSpacing/>
        <w:jc w:val="left"/>
        <w:rPr>
          <w:rFonts w:ascii="Rubik Light" w:hAnsi="Rubik Light" w:cs="Rubik Light"/>
          <w:color w:val="000000" w:themeColor="text1"/>
          <w:sz w:val="22"/>
          <w:szCs w:val="22"/>
        </w:rPr>
      </w:pPr>
      <w:bookmarkStart w:id="0" w:name="_Hlk508113941"/>
      <w:r>
        <w:rPr>
          <w:rFonts w:ascii="Rubik Light" w:hAnsi="Rubik Light" w:cs="Rubik Light"/>
          <w:noProof/>
          <w:color w:val="000000" w:themeColor="text1"/>
          <w:sz w:val="22"/>
          <w:szCs w:val="22"/>
        </w:rPr>
        <w:drawing>
          <wp:anchor distT="0" distB="0" distL="114300" distR="114300" simplePos="0" relativeHeight="251658240" behindDoc="0" locked="0" layoutInCell="1" allowOverlap="1" wp14:anchorId="6DF435B6" wp14:editId="4CBD7F87">
            <wp:simplePos x="0" y="0"/>
            <wp:positionH relativeFrom="margin">
              <wp:posOffset>3810</wp:posOffset>
            </wp:positionH>
            <wp:positionV relativeFrom="margin">
              <wp:posOffset>3810</wp:posOffset>
            </wp:positionV>
            <wp:extent cx="2259330" cy="1748155"/>
            <wp:effectExtent l="0" t="0" r="1270" b="444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enH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9330" cy="1748155"/>
                    </a:xfrm>
                    <a:prstGeom prst="rect">
                      <a:avLst/>
                    </a:prstGeom>
                  </pic:spPr>
                </pic:pic>
              </a:graphicData>
            </a:graphic>
            <wp14:sizeRelH relativeFrom="margin">
              <wp14:pctWidth>0</wp14:pctWidth>
            </wp14:sizeRelH>
            <wp14:sizeRelV relativeFrom="margin">
              <wp14:pctHeight>0</wp14:pctHeight>
            </wp14:sizeRelV>
          </wp:anchor>
        </w:drawing>
      </w:r>
    </w:p>
    <w:p w14:paraId="00039F24" w14:textId="77777777" w:rsidR="00E25BE8" w:rsidRDefault="00E25BE8" w:rsidP="00E25BE8">
      <w:pPr>
        <w:pStyle w:val="Geenafstand"/>
        <w:spacing w:line="280" w:lineRule="exact"/>
        <w:contextualSpacing/>
        <w:jc w:val="left"/>
        <w:rPr>
          <w:rFonts w:ascii="Rubik Light" w:hAnsi="Rubik Light" w:cs="Rubik Light"/>
          <w:color w:val="000000" w:themeColor="text1"/>
          <w:sz w:val="22"/>
          <w:szCs w:val="22"/>
        </w:rPr>
      </w:pPr>
    </w:p>
    <w:p w14:paraId="25FCD350" w14:textId="77777777" w:rsidR="00934F5A" w:rsidRPr="00E25BE8" w:rsidRDefault="00934F5A" w:rsidP="00E25BE8">
      <w:pPr>
        <w:pStyle w:val="Geenafstand"/>
        <w:spacing w:line="280" w:lineRule="exact"/>
        <w:contextualSpacing/>
        <w:jc w:val="left"/>
        <w:rPr>
          <w:rFonts w:ascii="Rubik Medium" w:hAnsi="Rubik Medium" w:cs="Rubik Medium"/>
          <w:color w:val="292D78"/>
          <w:sz w:val="26"/>
          <w:szCs w:val="26"/>
        </w:rPr>
      </w:pPr>
      <w:r w:rsidRPr="00E25BE8">
        <w:rPr>
          <w:rFonts w:ascii="Rubik Medium" w:hAnsi="Rubik Medium" w:cs="Rubik Medium" w:hint="cs"/>
          <w:color w:val="292D78"/>
          <w:sz w:val="26"/>
          <w:szCs w:val="26"/>
        </w:rPr>
        <w:t>Liever persoonlijk langs komen? Dat kan:</w:t>
      </w:r>
    </w:p>
    <w:p w14:paraId="6F43767C" w14:textId="77777777" w:rsidR="00E25BE8" w:rsidRPr="00E25BE8" w:rsidRDefault="00E25BE8" w:rsidP="00E25BE8">
      <w:pPr>
        <w:pStyle w:val="Geenafstand"/>
        <w:spacing w:line="280" w:lineRule="exact"/>
        <w:contextualSpacing/>
        <w:jc w:val="left"/>
        <w:rPr>
          <w:rFonts w:ascii="Rubik Medium" w:hAnsi="Rubik Medium" w:cs="Rubik Medium"/>
          <w:color w:val="292D78"/>
          <w:sz w:val="22"/>
          <w:szCs w:val="22"/>
        </w:rPr>
      </w:pPr>
    </w:p>
    <w:p w14:paraId="0A255339" w14:textId="77777777" w:rsidR="00E25BE8" w:rsidRPr="00E25BE8" w:rsidRDefault="00E25BE8" w:rsidP="00E25BE8">
      <w:pPr>
        <w:pStyle w:val="Geenafstand"/>
        <w:spacing w:line="280" w:lineRule="exact"/>
        <w:contextualSpacing/>
        <w:jc w:val="left"/>
        <w:rPr>
          <w:rFonts w:ascii="Rubik Medium" w:hAnsi="Rubik Medium" w:cs="Rubik Medium"/>
          <w:color w:val="292D78"/>
          <w:sz w:val="22"/>
          <w:szCs w:val="22"/>
        </w:rPr>
      </w:pPr>
    </w:p>
    <w:p w14:paraId="54F6573F" w14:textId="77777777" w:rsidR="00934F5A" w:rsidRPr="00E25BE8" w:rsidRDefault="00E25BE8" w:rsidP="00E25BE8">
      <w:pPr>
        <w:pStyle w:val="Geenafstand"/>
        <w:spacing w:line="280" w:lineRule="exact"/>
        <w:contextualSpacing/>
        <w:jc w:val="left"/>
        <w:rPr>
          <w:rFonts w:ascii="Rubik Medium" w:hAnsi="Rubik Medium" w:cs="Rubik Medium"/>
          <w:color w:val="292D78"/>
          <w:sz w:val="32"/>
          <w:szCs w:val="32"/>
        </w:rPr>
      </w:pPr>
      <w:r w:rsidRPr="00E25BE8">
        <w:rPr>
          <w:rFonts w:ascii="Rubik Medium" w:hAnsi="Rubik Medium" w:cs="Rubik Medium"/>
          <w:color w:val="292D78"/>
          <w:sz w:val="32"/>
          <w:szCs w:val="32"/>
        </w:rPr>
        <w:t xml:space="preserve">OPEN DAG </w:t>
      </w:r>
    </w:p>
    <w:p w14:paraId="097DE5CE" w14:textId="77777777" w:rsidR="00934F5A" w:rsidRPr="00E25BE8" w:rsidRDefault="00E25BE8" w:rsidP="00E25BE8">
      <w:pPr>
        <w:pStyle w:val="Geenafstand"/>
        <w:spacing w:line="360" w:lineRule="exact"/>
        <w:contextualSpacing/>
        <w:jc w:val="left"/>
        <w:rPr>
          <w:rFonts w:ascii="Rubik Medium" w:hAnsi="Rubik Medium" w:cs="Rubik Medium"/>
          <w:color w:val="2698AA"/>
          <w:sz w:val="32"/>
          <w:szCs w:val="32"/>
        </w:rPr>
      </w:pPr>
      <w:r w:rsidRPr="00E25BE8">
        <w:rPr>
          <w:rFonts w:ascii="Rubik Medium" w:hAnsi="Rubik Medium" w:cs="Rubik Medium"/>
          <w:color w:val="2698AA"/>
          <w:sz w:val="32"/>
          <w:szCs w:val="32"/>
        </w:rPr>
        <w:t>POST HBO OPLEIDING HOMEOPATHISCHE VERLOSKUNDE</w:t>
      </w:r>
    </w:p>
    <w:p w14:paraId="3DE5C21D" w14:textId="77777777" w:rsidR="00934F5A" w:rsidRPr="00E25BE8" w:rsidRDefault="00934F5A" w:rsidP="00E25BE8">
      <w:pPr>
        <w:pStyle w:val="Geenafstand"/>
        <w:spacing w:line="280" w:lineRule="exact"/>
        <w:contextualSpacing/>
        <w:jc w:val="left"/>
        <w:rPr>
          <w:rFonts w:ascii="Rubik Light" w:hAnsi="Rubik Light" w:cs="Rubik Light"/>
          <w:color w:val="000000" w:themeColor="text1"/>
          <w:sz w:val="22"/>
          <w:szCs w:val="22"/>
        </w:rPr>
      </w:pPr>
    </w:p>
    <w:p w14:paraId="3254A7CE" w14:textId="6A33BD8C" w:rsidR="00934F5A" w:rsidRPr="00E25BE8" w:rsidRDefault="00E25BE8" w:rsidP="00E25BE8">
      <w:pPr>
        <w:pStyle w:val="Geenafstand"/>
        <w:tabs>
          <w:tab w:val="left" w:pos="1134"/>
        </w:tabs>
        <w:spacing w:line="280" w:lineRule="exact"/>
        <w:contextualSpacing/>
        <w:jc w:val="left"/>
        <w:rPr>
          <w:rFonts w:ascii="Rubik Light" w:hAnsi="Rubik Light" w:cs="Rubik Light"/>
          <w:color w:val="000000" w:themeColor="text1"/>
          <w:sz w:val="22"/>
          <w:szCs w:val="22"/>
        </w:rPr>
      </w:pPr>
      <w:r w:rsidRPr="00E25BE8">
        <w:rPr>
          <w:rFonts w:ascii="Rubik Light" w:hAnsi="Rubik Light" w:cs="Rubik Light"/>
          <w:color w:val="2698AA"/>
          <w:sz w:val="22"/>
          <w:szCs w:val="22"/>
        </w:rPr>
        <w:t>DATUM</w:t>
      </w:r>
      <w:r>
        <w:rPr>
          <w:rFonts w:ascii="Rubik Light" w:hAnsi="Rubik Light" w:cs="Rubik Light"/>
          <w:color w:val="000000" w:themeColor="text1"/>
          <w:sz w:val="22"/>
          <w:szCs w:val="22"/>
        </w:rPr>
        <w:tab/>
      </w:r>
      <w:r w:rsidR="00C601F8">
        <w:rPr>
          <w:rFonts w:ascii="Rubik Light" w:hAnsi="Rubik Light" w:cs="Rubik Light"/>
          <w:color w:val="000000" w:themeColor="text1"/>
          <w:sz w:val="22"/>
          <w:szCs w:val="22"/>
        </w:rPr>
        <w:t>15 januari</w:t>
      </w:r>
      <w:r w:rsidR="00934F5A" w:rsidRPr="00E25BE8">
        <w:rPr>
          <w:rFonts w:ascii="Rubik Light" w:hAnsi="Rubik Light" w:cs="Rubik Light" w:hint="cs"/>
          <w:color w:val="000000" w:themeColor="text1"/>
          <w:sz w:val="22"/>
          <w:szCs w:val="22"/>
        </w:rPr>
        <w:t xml:space="preserve"> 20</w:t>
      </w:r>
      <w:r w:rsidR="00C601F8">
        <w:rPr>
          <w:rFonts w:ascii="Rubik Light" w:hAnsi="Rubik Light" w:cs="Rubik Light"/>
          <w:color w:val="000000" w:themeColor="text1"/>
          <w:sz w:val="22"/>
          <w:szCs w:val="22"/>
        </w:rPr>
        <w:t>21</w:t>
      </w:r>
    </w:p>
    <w:p w14:paraId="74B6586F" w14:textId="77777777" w:rsidR="00934F5A" w:rsidRPr="00E25BE8" w:rsidRDefault="00E25BE8" w:rsidP="00E25BE8">
      <w:pPr>
        <w:pStyle w:val="Geenafstand"/>
        <w:tabs>
          <w:tab w:val="left" w:pos="1134"/>
        </w:tabs>
        <w:spacing w:line="280" w:lineRule="exact"/>
        <w:contextualSpacing/>
        <w:jc w:val="left"/>
        <w:rPr>
          <w:rFonts w:ascii="Rubik Light" w:hAnsi="Rubik Light" w:cs="Rubik Light"/>
          <w:color w:val="000000" w:themeColor="text1"/>
          <w:sz w:val="22"/>
          <w:szCs w:val="22"/>
        </w:rPr>
      </w:pPr>
      <w:r w:rsidRPr="00E25BE8">
        <w:rPr>
          <w:rFonts w:ascii="Rubik Light" w:hAnsi="Rubik Light" w:cs="Rubik Light"/>
          <w:color w:val="2698AA"/>
          <w:sz w:val="22"/>
          <w:szCs w:val="22"/>
        </w:rPr>
        <w:t>TIJD</w:t>
      </w:r>
      <w:r>
        <w:rPr>
          <w:rFonts w:ascii="Rubik Light" w:hAnsi="Rubik Light" w:cs="Rubik Light"/>
          <w:color w:val="000000" w:themeColor="text1"/>
          <w:sz w:val="22"/>
          <w:szCs w:val="22"/>
        </w:rPr>
        <w:tab/>
      </w:r>
      <w:r w:rsidR="00934F5A" w:rsidRPr="00E25BE8">
        <w:rPr>
          <w:rFonts w:ascii="Rubik Light" w:hAnsi="Rubik Light" w:cs="Rubik Light" w:hint="cs"/>
          <w:color w:val="000000" w:themeColor="text1"/>
          <w:sz w:val="22"/>
          <w:szCs w:val="22"/>
        </w:rPr>
        <w:t>15</w:t>
      </w:r>
      <w:r>
        <w:rPr>
          <w:rFonts w:ascii="Rubik Light" w:hAnsi="Rubik Light" w:cs="Rubik Light"/>
          <w:color w:val="000000" w:themeColor="text1"/>
          <w:sz w:val="22"/>
          <w:szCs w:val="22"/>
        </w:rPr>
        <w:t>.</w:t>
      </w:r>
      <w:r w:rsidR="00934F5A" w:rsidRPr="00E25BE8">
        <w:rPr>
          <w:rFonts w:ascii="Rubik Light" w:hAnsi="Rubik Light" w:cs="Rubik Light" w:hint="cs"/>
          <w:color w:val="000000" w:themeColor="text1"/>
          <w:sz w:val="22"/>
          <w:szCs w:val="22"/>
        </w:rPr>
        <w:t>30 tot 17</w:t>
      </w:r>
      <w:r>
        <w:rPr>
          <w:rFonts w:ascii="Rubik Light" w:hAnsi="Rubik Light" w:cs="Rubik Light"/>
          <w:color w:val="000000" w:themeColor="text1"/>
          <w:sz w:val="22"/>
          <w:szCs w:val="22"/>
        </w:rPr>
        <w:t>.</w:t>
      </w:r>
      <w:r w:rsidR="00934F5A" w:rsidRPr="00E25BE8">
        <w:rPr>
          <w:rFonts w:ascii="Rubik Light" w:hAnsi="Rubik Light" w:cs="Rubik Light" w:hint="cs"/>
          <w:color w:val="000000" w:themeColor="text1"/>
          <w:sz w:val="22"/>
          <w:szCs w:val="22"/>
        </w:rPr>
        <w:t>30</w:t>
      </w:r>
    </w:p>
    <w:p w14:paraId="126B88EC" w14:textId="77777777" w:rsidR="00E25BE8" w:rsidRDefault="00E25BE8" w:rsidP="00E25BE8">
      <w:pPr>
        <w:pStyle w:val="Geenafstand"/>
        <w:tabs>
          <w:tab w:val="left" w:pos="1134"/>
        </w:tabs>
        <w:spacing w:line="280" w:lineRule="exact"/>
        <w:contextualSpacing/>
        <w:jc w:val="left"/>
        <w:rPr>
          <w:rFonts w:ascii="Rubik Light" w:hAnsi="Rubik Light" w:cs="Rubik Light"/>
          <w:color w:val="000000" w:themeColor="text1"/>
          <w:sz w:val="22"/>
          <w:szCs w:val="22"/>
        </w:rPr>
      </w:pPr>
      <w:r w:rsidRPr="00E25BE8">
        <w:rPr>
          <w:rFonts w:ascii="Rubik Light" w:hAnsi="Rubik Light" w:cs="Rubik Light"/>
          <w:color w:val="2698AA"/>
          <w:sz w:val="22"/>
          <w:szCs w:val="22"/>
        </w:rPr>
        <w:t>SPREKER</w:t>
      </w:r>
      <w:r>
        <w:rPr>
          <w:rFonts w:ascii="Rubik Light" w:hAnsi="Rubik Light" w:cs="Rubik Light"/>
          <w:color w:val="000000" w:themeColor="text1"/>
          <w:sz w:val="22"/>
          <w:szCs w:val="22"/>
        </w:rPr>
        <w:tab/>
      </w:r>
      <w:r w:rsidR="00934F5A" w:rsidRPr="00E25BE8">
        <w:rPr>
          <w:rFonts w:ascii="Rubik Light" w:hAnsi="Rubik Light" w:cs="Rubik Light" w:hint="cs"/>
          <w:color w:val="000000" w:themeColor="text1"/>
          <w:sz w:val="22"/>
          <w:szCs w:val="22"/>
        </w:rPr>
        <w:t xml:space="preserve">Els Leechburch Auwers, </w:t>
      </w:r>
      <w:r w:rsidR="00934F5A" w:rsidRPr="00E25BE8">
        <w:rPr>
          <w:rFonts w:ascii="Rubik Light" w:hAnsi="Rubik Light" w:cs="Rubik Light" w:hint="cs"/>
          <w:i/>
          <w:iCs/>
          <w:color w:val="000000" w:themeColor="text1"/>
          <w:sz w:val="22"/>
          <w:szCs w:val="22"/>
        </w:rPr>
        <w:t>staf docent</w:t>
      </w:r>
      <w:r w:rsidRPr="00E25BE8">
        <w:rPr>
          <w:rFonts w:ascii="Rubik Light" w:hAnsi="Rubik Light" w:cs="Rubik Light" w:hint="cs"/>
          <w:i/>
          <w:iCs/>
          <w:color w:val="000000" w:themeColor="text1"/>
          <w:sz w:val="22"/>
          <w:szCs w:val="22"/>
        </w:rPr>
        <w:t xml:space="preserve"> </w:t>
      </w:r>
      <w:r w:rsidR="006B79BF" w:rsidRPr="00E25BE8">
        <w:rPr>
          <w:rFonts w:ascii="Rubik Light" w:hAnsi="Rubik Light" w:cs="Rubik Light" w:hint="cs"/>
          <w:i/>
          <w:iCs/>
          <w:color w:val="000000" w:themeColor="text1"/>
          <w:sz w:val="22"/>
          <w:szCs w:val="22"/>
        </w:rPr>
        <w:t>V</w:t>
      </w:r>
      <w:r w:rsidR="00934F5A" w:rsidRPr="00E25BE8">
        <w:rPr>
          <w:rFonts w:ascii="Rubik Light" w:hAnsi="Rubik Light" w:cs="Rubik Light" w:hint="cs"/>
          <w:i/>
          <w:iCs/>
          <w:color w:val="000000" w:themeColor="text1"/>
          <w:sz w:val="22"/>
          <w:szCs w:val="22"/>
        </w:rPr>
        <w:t>erloskunde</w:t>
      </w:r>
      <w:r w:rsidR="00934F5A" w:rsidRPr="00E25BE8">
        <w:rPr>
          <w:rFonts w:ascii="Rubik Light" w:hAnsi="Rubik Light" w:cs="Rubik Light" w:hint="cs"/>
          <w:color w:val="000000" w:themeColor="text1"/>
          <w:sz w:val="22"/>
          <w:szCs w:val="22"/>
        </w:rPr>
        <w:t xml:space="preserve"> </w:t>
      </w:r>
    </w:p>
    <w:p w14:paraId="42707D1B" w14:textId="77777777" w:rsidR="00E25BE8" w:rsidRDefault="00E25BE8" w:rsidP="00E25BE8">
      <w:pPr>
        <w:pStyle w:val="Geenafstand"/>
        <w:tabs>
          <w:tab w:val="left" w:pos="1134"/>
        </w:tabs>
        <w:spacing w:line="280" w:lineRule="exact"/>
        <w:contextualSpacing/>
        <w:jc w:val="left"/>
        <w:rPr>
          <w:rFonts w:ascii="Rubik Light" w:hAnsi="Rubik Light" w:cs="Rubik Light"/>
          <w:color w:val="000000" w:themeColor="text1"/>
          <w:sz w:val="22"/>
          <w:szCs w:val="22"/>
        </w:rPr>
      </w:pPr>
      <w:r w:rsidRPr="00E25BE8">
        <w:rPr>
          <w:rFonts w:ascii="Rubik Light" w:hAnsi="Rubik Light" w:cs="Rubik Light"/>
          <w:color w:val="2698AA"/>
          <w:sz w:val="22"/>
          <w:szCs w:val="22"/>
        </w:rPr>
        <w:t>LOCATIE</w:t>
      </w:r>
      <w:r>
        <w:rPr>
          <w:rFonts w:ascii="Rubik Light" w:hAnsi="Rubik Light" w:cs="Rubik Light"/>
          <w:color w:val="000000" w:themeColor="text1"/>
          <w:sz w:val="22"/>
          <w:szCs w:val="22"/>
        </w:rPr>
        <w:tab/>
      </w:r>
      <w:r w:rsidR="00934F5A" w:rsidRPr="00E25BE8">
        <w:rPr>
          <w:rFonts w:ascii="Rubik Light" w:hAnsi="Rubik Light" w:cs="Rubik Light" w:hint="cs"/>
          <w:color w:val="000000" w:themeColor="text1"/>
          <w:sz w:val="22"/>
          <w:szCs w:val="22"/>
        </w:rPr>
        <w:t>Verloskundig Centrum Wereldkind te Rotterdam, vlak bij CS</w:t>
      </w:r>
    </w:p>
    <w:p w14:paraId="707C5790" w14:textId="77777777" w:rsidR="00934F5A" w:rsidRPr="00E25BE8" w:rsidRDefault="00E25BE8" w:rsidP="00E25BE8">
      <w:pPr>
        <w:pStyle w:val="Geenafstand"/>
        <w:tabs>
          <w:tab w:val="left" w:pos="1134"/>
        </w:tabs>
        <w:spacing w:line="280" w:lineRule="exact"/>
        <w:contextualSpacing/>
        <w:jc w:val="left"/>
        <w:rPr>
          <w:rFonts w:ascii="Rubik Light" w:hAnsi="Rubik Light" w:cs="Rubik Light"/>
          <w:color w:val="000000" w:themeColor="text1"/>
          <w:sz w:val="22"/>
          <w:szCs w:val="22"/>
        </w:rPr>
      </w:pPr>
      <w:r w:rsidRPr="00E25BE8">
        <w:rPr>
          <w:rFonts w:ascii="Rubik Light" w:hAnsi="Rubik Light" w:cs="Rubik Light"/>
          <w:color w:val="2698AA"/>
          <w:sz w:val="22"/>
          <w:szCs w:val="22"/>
        </w:rPr>
        <w:t>TOEGANG</w:t>
      </w:r>
      <w:r>
        <w:rPr>
          <w:rFonts w:ascii="Rubik Light" w:hAnsi="Rubik Light" w:cs="Rubik Light"/>
          <w:color w:val="000000" w:themeColor="text1"/>
          <w:sz w:val="22"/>
          <w:szCs w:val="22"/>
        </w:rPr>
        <w:tab/>
      </w:r>
      <w:r w:rsidR="00801750">
        <w:rPr>
          <w:rFonts w:ascii="Rubik Light" w:hAnsi="Rubik Light" w:cs="Rubik Light"/>
          <w:color w:val="000000" w:themeColor="text1"/>
          <w:sz w:val="22"/>
          <w:szCs w:val="22"/>
        </w:rPr>
        <w:t>G</w:t>
      </w:r>
      <w:r w:rsidR="00934F5A" w:rsidRPr="00E25BE8">
        <w:rPr>
          <w:rFonts w:ascii="Rubik Light" w:hAnsi="Rubik Light" w:cs="Rubik Light" w:hint="cs"/>
          <w:color w:val="000000" w:themeColor="text1"/>
          <w:sz w:val="22"/>
          <w:szCs w:val="22"/>
        </w:rPr>
        <w:t>ratis (vol=vol)</w:t>
      </w:r>
    </w:p>
    <w:p w14:paraId="6D381896" w14:textId="77777777" w:rsidR="00934F5A" w:rsidRPr="00E25BE8" w:rsidRDefault="00934F5A" w:rsidP="00E25BE8">
      <w:pPr>
        <w:spacing w:line="280" w:lineRule="exact"/>
        <w:contextualSpacing/>
        <w:jc w:val="left"/>
        <w:rPr>
          <w:rFonts w:ascii="Rubik Light" w:hAnsi="Rubik Light" w:cs="Rubik Light"/>
          <w:color w:val="000000" w:themeColor="text1"/>
          <w:sz w:val="22"/>
          <w:szCs w:val="22"/>
        </w:rPr>
      </w:pPr>
      <w:bookmarkStart w:id="1" w:name="_Hlk508110629"/>
    </w:p>
    <w:p w14:paraId="1C141447" w14:textId="77777777" w:rsidR="00E25BE8" w:rsidRDefault="00934F5A" w:rsidP="00E25BE8">
      <w:pPr>
        <w:spacing w:line="280" w:lineRule="exact"/>
        <w:ind w:right="-142"/>
        <w:contextualSpacing/>
        <w:jc w:val="left"/>
        <w:rPr>
          <w:rFonts w:ascii="Rubik Light" w:hAnsi="Rubik Light" w:cs="Rubik Light"/>
          <w:color w:val="000000" w:themeColor="text1"/>
          <w:sz w:val="22"/>
          <w:szCs w:val="22"/>
        </w:rPr>
      </w:pPr>
      <w:r w:rsidRPr="00E25BE8">
        <w:rPr>
          <w:rFonts w:ascii="Rubik Light" w:hAnsi="Rubik Light" w:cs="Rubik Light" w:hint="cs"/>
          <w:color w:val="000000" w:themeColor="text1"/>
          <w:sz w:val="22"/>
          <w:szCs w:val="22"/>
        </w:rPr>
        <w:t xml:space="preserve">Bij steeds meer aanstaande ouders bestaat de behoefte aan een natuurlijke begeleiding van zwangerschapsklachten. Het aantal professioneel opgeleide homeopathisch verloskundigen in Nederland is op dit moment nog niet toereikend om in deze behoefte te kunnen voorzien. </w:t>
      </w:r>
    </w:p>
    <w:p w14:paraId="495A9CEB" w14:textId="77777777" w:rsidR="00E25BE8" w:rsidRDefault="00E25BE8" w:rsidP="00E25BE8">
      <w:pPr>
        <w:spacing w:line="280" w:lineRule="exact"/>
        <w:contextualSpacing/>
        <w:jc w:val="left"/>
        <w:rPr>
          <w:rFonts w:ascii="Rubik Light" w:hAnsi="Rubik Light" w:cs="Rubik Light"/>
          <w:color w:val="000000" w:themeColor="text1"/>
          <w:sz w:val="22"/>
          <w:szCs w:val="22"/>
        </w:rPr>
      </w:pPr>
    </w:p>
    <w:p w14:paraId="3442B4E5" w14:textId="15E1F6E7" w:rsidR="00934F5A" w:rsidRPr="00E25BE8" w:rsidRDefault="00934F5A" w:rsidP="00E25BE8">
      <w:pPr>
        <w:spacing w:line="280" w:lineRule="exact"/>
        <w:contextualSpacing/>
        <w:jc w:val="left"/>
        <w:rPr>
          <w:rFonts w:ascii="Rubik Light" w:hAnsi="Rubik Light" w:cs="Rubik Light"/>
          <w:color w:val="000000" w:themeColor="text1"/>
          <w:sz w:val="22"/>
          <w:szCs w:val="22"/>
        </w:rPr>
      </w:pPr>
      <w:r w:rsidRPr="00E25BE8">
        <w:rPr>
          <w:rFonts w:ascii="Rubik Light" w:hAnsi="Rubik Light" w:cs="Rubik Light" w:hint="cs"/>
          <w:color w:val="000000" w:themeColor="text1"/>
          <w:sz w:val="22"/>
          <w:szCs w:val="22"/>
        </w:rPr>
        <w:t xml:space="preserve">Om tegemoet te kunnen komen aan deze groeiende vraag, start de VV&amp;H in samenwerking met de Homeopathie Academie Nederland voor </w:t>
      </w:r>
      <w:r w:rsidR="00AA73CB">
        <w:rPr>
          <w:rFonts w:ascii="Rubik Light" w:hAnsi="Rubik Light" w:cs="Rubik Light"/>
          <w:color w:val="000000" w:themeColor="text1"/>
          <w:sz w:val="22"/>
          <w:szCs w:val="22"/>
        </w:rPr>
        <w:t>de 6</w:t>
      </w:r>
      <w:r w:rsidR="00AA73CB" w:rsidRPr="00AA73CB">
        <w:rPr>
          <w:rFonts w:ascii="Rubik Light" w:hAnsi="Rubik Light" w:cs="Rubik Light"/>
          <w:color w:val="000000" w:themeColor="text1"/>
          <w:sz w:val="22"/>
          <w:szCs w:val="22"/>
          <w:vertAlign w:val="superscript"/>
        </w:rPr>
        <w:t>e</w:t>
      </w:r>
      <w:r w:rsidR="00AA73CB">
        <w:rPr>
          <w:rFonts w:ascii="Rubik Light" w:hAnsi="Rubik Light" w:cs="Rubik Light"/>
          <w:color w:val="000000" w:themeColor="text1"/>
          <w:sz w:val="22"/>
          <w:szCs w:val="22"/>
        </w:rPr>
        <w:t xml:space="preserve"> keer</w:t>
      </w:r>
      <w:r w:rsidRPr="00E25BE8">
        <w:rPr>
          <w:rFonts w:ascii="Rubik Light" w:hAnsi="Rubik Light" w:cs="Rubik Light" w:hint="cs"/>
          <w:color w:val="000000" w:themeColor="text1"/>
          <w:sz w:val="22"/>
          <w:szCs w:val="22"/>
        </w:rPr>
        <w:t xml:space="preserve"> de post HBO opleiding voor verloskundigen.</w:t>
      </w:r>
      <w:bookmarkEnd w:id="1"/>
    </w:p>
    <w:p w14:paraId="7E2280A4" w14:textId="77777777" w:rsidR="00E25BE8" w:rsidRDefault="00E25BE8" w:rsidP="00E25BE8">
      <w:pPr>
        <w:spacing w:line="280" w:lineRule="exact"/>
        <w:contextualSpacing/>
        <w:jc w:val="left"/>
        <w:rPr>
          <w:rFonts w:ascii="Rubik Light" w:hAnsi="Rubik Light" w:cs="Rubik Light"/>
          <w:color w:val="000000" w:themeColor="text1"/>
          <w:sz w:val="22"/>
          <w:szCs w:val="22"/>
        </w:rPr>
      </w:pPr>
    </w:p>
    <w:p w14:paraId="0CAE106A" w14:textId="77777777" w:rsidR="00801750" w:rsidRDefault="006B79BF" w:rsidP="00E25BE8">
      <w:pPr>
        <w:spacing w:line="280" w:lineRule="exact"/>
        <w:contextualSpacing/>
        <w:jc w:val="left"/>
        <w:rPr>
          <w:rFonts w:ascii="Rubik Light" w:hAnsi="Rubik Light" w:cs="Rubik Light"/>
          <w:color w:val="000000" w:themeColor="text1"/>
          <w:sz w:val="22"/>
          <w:szCs w:val="22"/>
        </w:rPr>
      </w:pPr>
      <w:r w:rsidRPr="00E25BE8">
        <w:rPr>
          <w:rFonts w:ascii="Rubik Light" w:hAnsi="Rubik Light" w:cs="Rubik Light" w:hint="cs"/>
          <w:color w:val="000000" w:themeColor="text1"/>
          <w:sz w:val="22"/>
          <w:szCs w:val="22"/>
        </w:rPr>
        <w:t xml:space="preserve">Je bent van harten welkom op de OPEN DAG! </w:t>
      </w:r>
    </w:p>
    <w:p w14:paraId="0CB8574D" w14:textId="77777777" w:rsidR="00E25BE8" w:rsidRDefault="006B79BF" w:rsidP="00E25BE8">
      <w:pPr>
        <w:spacing w:line="280" w:lineRule="exact"/>
        <w:contextualSpacing/>
        <w:jc w:val="left"/>
        <w:rPr>
          <w:rFonts w:ascii="Rubik Light" w:hAnsi="Rubik Light" w:cs="Rubik Light"/>
          <w:color w:val="000000" w:themeColor="text1"/>
          <w:sz w:val="22"/>
          <w:szCs w:val="22"/>
        </w:rPr>
      </w:pPr>
      <w:r w:rsidRPr="00E25BE8">
        <w:rPr>
          <w:rFonts w:ascii="Rubik Light" w:hAnsi="Rubik Light" w:cs="Rubik Light" w:hint="cs"/>
          <w:color w:val="000000" w:themeColor="text1"/>
          <w:sz w:val="22"/>
          <w:szCs w:val="22"/>
        </w:rPr>
        <w:t xml:space="preserve">Laat het even weten of je komt op </w:t>
      </w:r>
      <w:r w:rsidR="00E25BE8" w:rsidRPr="00E25BE8">
        <w:rPr>
          <w:rFonts w:ascii="Rubik Light" w:hAnsi="Rubik Light" w:cs="Rubik Light"/>
          <w:color w:val="000000" w:themeColor="text1"/>
          <w:sz w:val="22"/>
          <w:szCs w:val="22"/>
        </w:rPr>
        <w:t>secretariaat@vvenh.nl</w:t>
      </w:r>
    </w:p>
    <w:p w14:paraId="16F9DF92" w14:textId="77777777" w:rsidR="00E25BE8" w:rsidRDefault="00E25BE8" w:rsidP="00E25BE8">
      <w:pPr>
        <w:spacing w:line="280" w:lineRule="exact"/>
        <w:contextualSpacing/>
        <w:jc w:val="left"/>
        <w:rPr>
          <w:rFonts w:ascii="Rubik Light" w:hAnsi="Rubik Light" w:cs="Rubik Light"/>
          <w:color w:val="000000" w:themeColor="text1"/>
          <w:sz w:val="22"/>
          <w:szCs w:val="22"/>
        </w:rPr>
      </w:pPr>
    </w:p>
    <w:p w14:paraId="0B02992B" w14:textId="77777777" w:rsidR="00934F5A" w:rsidRPr="00E25BE8" w:rsidRDefault="006B79BF" w:rsidP="00E25BE8">
      <w:pPr>
        <w:spacing w:line="280" w:lineRule="exact"/>
        <w:contextualSpacing/>
        <w:jc w:val="left"/>
        <w:rPr>
          <w:rFonts w:ascii="Rubik Medium" w:hAnsi="Rubik Medium" w:cs="Rubik Medium"/>
          <w:color w:val="292D78"/>
          <w:sz w:val="22"/>
          <w:szCs w:val="22"/>
        </w:rPr>
      </w:pPr>
      <w:r w:rsidRPr="00E25BE8">
        <w:rPr>
          <w:rFonts w:ascii="Rubik Medium" w:hAnsi="Rubik Medium" w:cs="Rubik Medium" w:hint="cs"/>
          <w:color w:val="292D78"/>
          <w:sz w:val="22"/>
          <w:szCs w:val="22"/>
        </w:rPr>
        <w:t>...tot zi</w:t>
      </w:r>
      <w:r w:rsidR="00E25BE8" w:rsidRPr="00E25BE8">
        <w:rPr>
          <w:rFonts w:ascii="Rubik Medium" w:hAnsi="Rubik Medium" w:cs="Rubik Medium" w:hint="cs"/>
          <w:color w:val="292D78"/>
          <w:sz w:val="22"/>
          <w:szCs w:val="22"/>
        </w:rPr>
        <w:t>e</w:t>
      </w:r>
      <w:r w:rsidRPr="00E25BE8">
        <w:rPr>
          <w:rFonts w:ascii="Rubik Medium" w:hAnsi="Rubik Medium" w:cs="Rubik Medium" w:hint="cs"/>
          <w:color w:val="292D78"/>
          <w:sz w:val="22"/>
          <w:szCs w:val="22"/>
        </w:rPr>
        <w:t>ns</w:t>
      </w:r>
      <w:bookmarkEnd w:id="0"/>
      <w:r w:rsidR="00E25BE8" w:rsidRPr="00E25BE8">
        <w:rPr>
          <w:rFonts w:ascii="Rubik Medium" w:hAnsi="Rubik Medium" w:cs="Rubik Medium" w:hint="cs"/>
          <w:color w:val="292D78"/>
          <w:sz w:val="22"/>
          <w:szCs w:val="22"/>
        </w:rPr>
        <w:t>...</w:t>
      </w:r>
    </w:p>
    <w:p w14:paraId="7DBAB1C7" w14:textId="77777777" w:rsidR="00E25BE8" w:rsidRDefault="00E25BE8" w:rsidP="00E25BE8">
      <w:pPr>
        <w:spacing w:line="280" w:lineRule="exact"/>
        <w:contextualSpacing/>
        <w:jc w:val="left"/>
        <w:rPr>
          <w:rFonts w:ascii="Rubik Light" w:hAnsi="Rubik Light" w:cs="Rubik Light"/>
          <w:color w:val="000000" w:themeColor="text1"/>
          <w:sz w:val="22"/>
          <w:szCs w:val="22"/>
        </w:rPr>
      </w:pPr>
    </w:p>
    <w:p w14:paraId="7E43111B" w14:textId="77777777" w:rsidR="00BA3F16" w:rsidRPr="00E25BE8" w:rsidRDefault="00BA3F16" w:rsidP="00E25BE8">
      <w:pPr>
        <w:spacing w:line="280" w:lineRule="exact"/>
        <w:contextualSpacing/>
        <w:jc w:val="left"/>
        <w:rPr>
          <w:rFonts w:ascii="Rubik Light" w:hAnsi="Rubik Light" w:cs="Rubik Light"/>
          <w:color w:val="000000" w:themeColor="text1"/>
          <w:sz w:val="22"/>
          <w:szCs w:val="22"/>
        </w:rPr>
      </w:pPr>
      <w:r w:rsidRPr="00E25BE8">
        <w:rPr>
          <w:rFonts w:ascii="Rubik Light" w:hAnsi="Rubik Light" w:cs="Rubik Light" w:hint="cs"/>
          <w:color w:val="000000" w:themeColor="text1"/>
          <w:sz w:val="22"/>
          <w:szCs w:val="22"/>
        </w:rPr>
        <w:t xml:space="preserve">De inschrijving </w:t>
      </w:r>
      <w:r w:rsidR="00801750">
        <w:rPr>
          <w:rFonts w:ascii="Rubik Light" w:hAnsi="Rubik Light" w:cs="Rubik Light"/>
          <w:color w:val="000000" w:themeColor="text1"/>
          <w:sz w:val="22"/>
          <w:szCs w:val="22"/>
        </w:rPr>
        <w:t xml:space="preserve">is geopend </w:t>
      </w:r>
      <w:r w:rsidRPr="00E25BE8">
        <w:rPr>
          <w:rFonts w:ascii="Rubik Light" w:hAnsi="Rubik Light" w:cs="Rubik Light" w:hint="cs"/>
          <w:color w:val="000000" w:themeColor="text1"/>
          <w:sz w:val="22"/>
          <w:szCs w:val="22"/>
        </w:rPr>
        <w:t xml:space="preserve">voor de opleiding </w:t>
      </w:r>
      <w:r w:rsidR="00801750">
        <w:rPr>
          <w:rFonts w:ascii="Rubik Light" w:hAnsi="Rubik Light" w:cs="Rubik Light"/>
          <w:color w:val="000000" w:themeColor="text1"/>
          <w:sz w:val="22"/>
          <w:szCs w:val="22"/>
        </w:rPr>
        <w:t xml:space="preserve">die </w:t>
      </w:r>
      <w:r w:rsidRPr="00E25BE8">
        <w:rPr>
          <w:rFonts w:ascii="Rubik Light" w:hAnsi="Rubik Light" w:cs="Rubik Light" w:hint="cs"/>
          <w:color w:val="000000" w:themeColor="text1"/>
          <w:sz w:val="22"/>
          <w:szCs w:val="22"/>
        </w:rPr>
        <w:t xml:space="preserve">start </w:t>
      </w:r>
      <w:r w:rsidR="00801750">
        <w:rPr>
          <w:rFonts w:ascii="Rubik Light" w:hAnsi="Rubik Light" w:cs="Rubik Light"/>
          <w:color w:val="000000" w:themeColor="text1"/>
          <w:sz w:val="22"/>
          <w:szCs w:val="22"/>
        </w:rPr>
        <w:t>op 20 september 2019.</w:t>
      </w:r>
    </w:p>
    <w:sectPr w:rsidR="00BA3F16" w:rsidRPr="00E25B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D5C60" w14:textId="77777777" w:rsidR="00FD5FB7" w:rsidRDefault="00FD5FB7" w:rsidP="00BA3F16">
      <w:pPr>
        <w:spacing w:after="0" w:line="240" w:lineRule="auto"/>
      </w:pPr>
      <w:r>
        <w:separator/>
      </w:r>
    </w:p>
  </w:endnote>
  <w:endnote w:type="continuationSeparator" w:id="0">
    <w:p w14:paraId="0B968A7F" w14:textId="77777777" w:rsidR="00FD5FB7" w:rsidRDefault="00FD5FB7" w:rsidP="00BA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Light">
    <w:altName w:val="Arial"/>
    <w:charset w:val="B1"/>
    <w:family w:val="auto"/>
    <w:pitch w:val="variable"/>
    <w:sig w:usb0="00000A07" w:usb1="40000001" w:usb2="00000000" w:usb3="00000000" w:csb0="000000B7" w:csb1="00000000"/>
  </w:font>
  <w:font w:name="Rubik Medium">
    <w:altName w:val="Arial"/>
    <w:charset w:val="B1"/>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5BBE4" w14:textId="77777777" w:rsidR="00FD5FB7" w:rsidRDefault="00FD5FB7" w:rsidP="00BA3F16">
      <w:pPr>
        <w:spacing w:after="0" w:line="240" w:lineRule="auto"/>
      </w:pPr>
      <w:r>
        <w:separator/>
      </w:r>
    </w:p>
  </w:footnote>
  <w:footnote w:type="continuationSeparator" w:id="0">
    <w:p w14:paraId="1C84734F" w14:textId="77777777" w:rsidR="00FD5FB7" w:rsidRDefault="00FD5FB7" w:rsidP="00BA3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5A"/>
    <w:rsid w:val="001A5BA3"/>
    <w:rsid w:val="00417E48"/>
    <w:rsid w:val="004538E3"/>
    <w:rsid w:val="006B79BF"/>
    <w:rsid w:val="0079393F"/>
    <w:rsid w:val="00801750"/>
    <w:rsid w:val="00934F5A"/>
    <w:rsid w:val="00977897"/>
    <w:rsid w:val="00AA73CB"/>
    <w:rsid w:val="00BA3F16"/>
    <w:rsid w:val="00C601F8"/>
    <w:rsid w:val="00DB77AC"/>
    <w:rsid w:val="00E25BE8"/>
    <w:rsid w:val="00FD5F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4A23"/>
  <w15:chartTrackingRefBased/>
  <w15:docId w15:val="{9D4CEC4B-04E3-4368-BAFF-A005D00E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4F5A"/>
    <w:pPr>
      <w:spacing w:after="200" w:line="276" w:lineRule="auto"/>
      <w:jc w:val="both"/>
    </w:pPr>
    <w:rPr>
      <w:rFonts w:eastAsiaTheme="minorEastAsia"/>
      <w:sz w:val="20"/>
      <w:szCs w:val="20"/>
    </w:rPr>
  </w:style>
  <w:style w:type="paragraph" w:styleId="Kop2">
    <w:name w:val="heading 2"/>
    <w:basedOn w:val="Standaard"/>
    <w:next w:val="Standaard"/>
    <w:link w:val="Kop2Char"/>
    <w:uiPriority w:val="9"/>
    <w:unhideWhenUsed/>
    <w:qFormat/>
    <w:rsid w:val="00934F5A"/>
    <w:pPr>
      <w:spacing w:after="0"/>
      <w:jc w:val="left"/>
      <w:outlineLvl w:val="1"/>
    </w:pPr>
    <w:rPr>
      <w:smallCaps/>
      <w:spacing w:val="5"/>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34F5A"/>
    <w:rPr>
      <w:rFonts w:eastAsiaTheme="minorEastAsia"/>
      <w:smallCaps/>
      <w:spacing w:val="5"/>
      <w:sz w:val="28"/>
      <w:szCs w:val="28"/>
    </w:rPr>
  </w:style>
  <w:style w:type="paragraph" w:styleId="Geenafstand">
    <w:name w:val="No Spacing"/>
    <w:uiPriority w:val="1"/>
    <w:qFormat/>
    <w:rsid w:val="00934F5A"/>
    <w:pPr>
      <w:spacing w:after="0" w:line="240" w:lineRule="auto"/>
      <w:jc w:val="both"/>
    </w:pPr>
    <w:rPr>
      <w:rFonts w:eastAsiaTheme="minorEastAsia"/>
      <w:sz w:val="20"/>
      <w:szCs w:val="20"/>
    </w:rPr>
  </w:style>
  <w:style w:type="character" w:styleId="Hyperlink">
    <w:name w:val="Hyperlink"/>
    <w:basedOn w:val="Standaardalinea-lettertype"/>
    <w:uiPriority w:val="99"/>
    <w:unhideWhenUsed/>
    <w:rsid w:val="006B79BF"/>
    <w:rPr>
      <w:color w:val="0563C1" w:themeColor="hyperlink"/>
      <w:u w:val="single"/>
    </w:rPr>
  </w:style>
  <w:style w:type="character" w:styleId="Onopgelostemelding">
    <w:name w:val="Unresolved Mention"/>
    <w:basedOn w:val="Standaardalinea-lettertype"/>
    <w:uiPriority w:val="99"/>
    <w:semiHidden/>
    <w:unhideWhenUsed/>
    <w:rsid w:val="006B79BF"/>
    <w:rPr>
      <w:color w:val="605E5C"/>
      <w:shd w:val="clear" w:color="auto" w:fill="E1DFDD"/>
    </w:rPr>
  </w:style>
  <w:style w:type="paragraph" w:styleId="Koptekst">
    <w:name w:val="header"/>
    <w:basedOn w:val="Standaard"/>
    <w:link w:val="KoptekstChar"/>
    <w:uiPriority w:val="99"/>
    <w:unhideWhenUsed/>
    <w:rsid w:val="00BA3F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3F16"/>
    <w:rPr>
      <w:rFonts w:eastAsiaTheme="minorEastAsia"/>
      <w:sz w:val="20"/>
      <w:szCs w:val="20"/>
    </w:rPr>
  </w:style>
  <w:style w:type="paragraph" w:styleId="Voettekst">
    <w:name w:val="footer"/>
    <w:basedOn w:val="Standaard"/>
    <w:link w:val="VoettekstChar"/>
    <w:uiPriority w:val="99"/>
    <w:unhideWhenUsed/>
    <w:rsid w:val="00BA3F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3F16"/>
    <w:rPr>
      <w:rFonts w:eastAsiaTheme="minorEastAsia"/>
      <w:sz w:val="20"/>
      <w:szCs w:val="20"/>
    </w:rPr>
  </w:style>
  <w:style w:type="character" w:styleId="GevolgdeHyperlink">
    <w:name w:val="FollowedHyperlink"/>
    <w:basedOn w:val="Standaardalinea-lettertype"/>
    <w:uiPriority w:val="99"/>
    <w:semiHidden/>
    <w:unhideWhenUsed/>
    <w:rsid w:val="00E25B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795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Marchand-Akker</dc:creator>
  <cp:keywords/>
  <dc:description/>
  <cp:lastModifiedBy>Annick Marchand-Akker</cp:lastModifiedBy>
  <cp:revision>3</cp:revision>
  <dcterms:created xsi:type="dcterms:W3CDTF">2020-05-07T11:03:00Z</dcterms:created>
  <dcterms:modified xsi:type="dcterms:W3CDTF">2020-05-07T11:10:00Z</dcterms:modified>
</cp:coreProperties>
</file>